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912A" w14:textId="77777777" w:rsidR="00950D6F" w:rsidRDefault="00950D6F" w:rsidP="00950D6F">
      <w:pPr>
        <w:rPr>
          <w:rFonts w:asciiTheme="minorHAnsi" w:hAnsiTheme="minorHAnsi" w:cstheme="minorHAnsi"/>
          <w:b/>
          <w:i w:val="0"/>
          <w:sz w:val="40"/>
          <w:szCs w:val="40"/>
        </w:rPr>
      </w:pPr>
      <w:r w:rsidRPr="00950D6F">
        <w:rPr>
          <w:rFonts w:asciiTheme="minorHAnsi" w:hAnsiTheme="minorHAnsi" w:cstheme="minorHAnsi"/>
          <w:i w:val="0"/>
          <w:noProof/>
          <w:sz w:val="40"/>
          <w:szCs w:val="40"/>
        </w:rPr>
        <w:drawing>
          <wp:anchor distT="0" distB="0" distL="114300" distR="114300" simplePos="0" relativeHeight="251658240" behindDoc="1" locked="0" layoutInCell="1" allowOverlap="1" wp14:anchorId="327EF5B1" wp14:editId="4BA44903">
            <wp:simplePos x="0" y="0"/>
            <wp:positionH relativeFrom="margin">
              <wp:align>right</wp:align>
            </wp:positionH>
            <wp:positionV relativeFrom="paragraph">
              <wp:posOffset>-3175</wp:posOffset>
            </wp:positionV>
            <wp:extent cx="3295650" cy="9429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95650" cy="942975"/>
                    </a:xfrm>
                    <a:prstGeom prst="rect">
                      <a:avLst/>
                    </a:prstGeom>
                  </pic:spPr>
                </pic:pic>
              </a:graphicData>
            </a:graphic>
          </wp:anchor>
        </w:drawing>
      </w:r>
    </w:p>
    <w:p w14:paraId="73B6B133" w14:textId="77777777" w:rsidR="00950D6F" w:rsidRDefault="00950D6F" w:rsidP="00950D6F">
      <w:pPr>
        <w:rPr>
          <w:rFonts w:asciiTheme="minorHAnsi" w:hAnsiTheme="minorHAnsi" w:cstheme="minorHAnsi"/>
          <w:b/>
          <w:i w:val="0"/>
          <w:sz w:val="40"/>
          <w:szCs w:val="40"/>
        </w:rPr>
      </w:pPr>
    </w:p>
    <w:p w14:paraId="42B8F387" w14:textId="77777777" w:rsidR="00950D6F" w:rsidRDefault="00950D6F" w:rsidP="00950D6F">
      <w:pPr>
        <w:rPr>
          <w:rFonts w:asciiTheme="minorHAnsi" w:hAnsiTheme="minorHAnsi" w:cstheme="minorHAnsi"/>
          <w:b/>
          <w:i w:val="0"/>
          <w:sz w:val="40"/>
          <w:szCs w:val="40"/>
        </w:rPr>
      </w:pPr>
    </w:p>
    <w:p w14:paraId="4C636193" w14:textId="77777777" w:rsidR="00950D6F" w:rsidRDefault="00950D6F" w:rsidP="00950D6F">
      <w:pPr>
        <w:rPr>
          <w:rFonts w:asciiTheme="minorHAnsi" w:hAnsiTheme="minorHAnsi" w:cstheme="minorHAnsi"/>
          <w:b/>
          <w:i w:val="0"/>
          <w:sz w:val="40"/>
          <w:szCs w:val="40"/>
        </w:rPr>
      </w:pPr>
    </w:p>
    <w:p w14:paraId="1BA334F2" w14:textId="77777777" w:rsidR="00950D6F" w:rsidRPr="00950D6F" w:rsidRDefault="00950D6F" w:rsidP="00950D6F">
      <w:pPr>
        <w:rPr>
          <w:rFonts w:asciiTheme="minorHAnsi" w:hAnsiTheme="minorHAnsi" w:cstheme="minorHAnsi"/>
          <w:b/>
          <w:i w:val="0"/>
          <w:sz w:val="40"/>
          <w:szCs w:val="40"/>
        </w:rPr>
      </w:pPr>
      <w:r w:rsidRPr="00950D6F">
        <w:rPr>
          <w:rFonts w:asciiTheme="minorHAnsi" w:hAnsiTheme="minorHAnsi" w:cstheme="minorHAnsi"/>
          <w:b/>
          <w:i w:val="0"/>
          <w:sz w:val="40"/>
          <w:szCs w:val="40"/>
        </w:rPr>
        <w:t>Bijbelleesrooster</w:t>
      </w:r>
    </w:p>
    <w:p w14:paraId="5F32FB02" w14:textId="77777777" w:rsidR="00950D6F" w:rsidRPr="00950D6F" w:rsidRDefault="00950D6F" w:rsidP="00950D6F">
      <w:pPr>
        <w:rPr>
          <w:rFonts w:asciiTheme="minorHAnsi" w:hAnsiTheme="minorHAnsi" w:cstheme="minorHAnsi"/>
          <w:b/>
          <w:i w:val="0"/>
        </w:rPr>
      </w:pPr>
    </w:p>
    <w:p w14:paraId="41D4666D" w14:textId="77777777" w:rsidR="00950D6F" w:rsidRPr="00950D6F" w:rsidRDefault="00950D6F" w:rsidP="00950D6F">
      <w:pPr>
        <w:rPr>
          <w:rFonts w:asciiTheme="minorHAnsi" w:hAnsiTheme="minorHAnsi" w:cstheme="minorHAnsi"/>
          <w:b/>
          <w:i w:val="0"/>
        </w:rPr>
      </w:pPr>
    </w:p>
    <w:p w14:paraId="0C6A3041"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Als voorbereiding op de conferentie kun je onderstaand Bijbelleesrooster gebruiken. Deze start op vrijdag 20 september. Laat je inspireren wat de Heilige Geest tegen je wil zeggen.</w:t>
      </w:r>
    </w:p>
    <w:p w14:paraId="60C9DA1E" w14:textId="77777777" w:rsidR="00950D6F" w:rsidRPr="00950D6F" w:rsidRDefault="00950D6F" w:rsidP="00950D6F">
      <w:pPr>
        <w:rPr>
          <w:rFonts w:asciiTheme="minorHAnsi" w:hAnsiTheme="minorHAnsi" w:cstheme="minorHAnsi"/>
          <w:i w:val="0"/>
        </w:rPr>
      </w:pPr>
    </w:p>
    <w:p w14:paraId="3AC1AD0E" w14:textId="77777777" w:rsidR="00950D6F" w:rsidRPr="00950D6F" w:rsidRDefault="00950D6F" w:rsidP="00950D6F">
      <w:pPr>
        <w:rPr>
          <w:rFonts w:asciiTheme="minorHAnsi" w:hAnsiTheme="minorHAnsi" w:cstheme="minorHAnsi"/>
          <w:i w:val="0"/>
        </w:rPr>
      </w:pPr>
    </w:p>
    <w:p w14:paraId="3318CB1A" w14:textId="77777777" w:rsidR="00950D6F" w:rsidRPr="00950D6F" w:rsidRDefault="00950D6F" w:rsidP="00950D6F">
      <w:pPr>
        <w:keepNext/>
        <w:outlineLvl w:val="0"/>
        <w:rPr>
          <w:rFonts w:asciiTheme="minorHAnsi" w:hAnsiTheme="minorHAnsi" w:cstheme="minorHAnsi"/>
          <w:b/>
          <w:bCs/>
          <w:i w:val="0"/>
        </w:rPr>
      </w:pPr>
      <w:r>
        <w:rPr>
          <w:rFonts w:asciiTheme="minorHAnsi" w:hAnsiTheme="minorHAnsi" w:cstheme="minorHAnsi"/>
          <w:b/>
          <w:bCs/>
          <w:i w:val="0"/>
        </w:rPr>
        <w:t>D</w:t>
      </w:r>
      <w:r w:rsidRPr="00950D6F">
        <w:rPr>
          <w:rFonts w:asciiTheme="minorHAnsi" w:hAnsiTheme="minorHAnsi" w:cstheme="minorHAnsi"/>
          <w:b/>
          <w:bCs/>
          <w:i w:val="0"/>
        </w:rPr>
        <w:t>ag</w:t>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r>
        <w:rPr>
          <w:rFonts w:asciiTheme="minorHAnsi" w:hAnsiTheme="minorHAnsi" w:cstheme="minorHAnsi"/>
          <w:b/>
          <w:bCs/>
          <w:i w:val="0"/>
        </w:rPr>
        <w:t>B</w:t>
      </w:r>
      <w:r w:rsidRPr="00950D6F">
        <w:rPr>
          <w:rFonts w:asciiTheme="minorHAnsi" w:hAnsiTheme="minorHAnsi" w:cstheme="minorHAnsi"/>
          <w:b/>
          <w:bCs/>
          <w:i w:val="0"/>
        </w:rPr>
        <w:t>ijbelgedeelte</w:t>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p>
    <w:p w14:paraId="59347631" w14:textId="77777777" w:rsidR="00950D6F" w:rsidRPr="00950D6F" w:rsidRDefault="00950D6F" w:rsidP="00950D6F">
      <w:pPr>
        <w:rPr>
          <w:rStyle w:val="Hyperlink"/>
          <w:rFonts w:asciiTheme="minorHAnsi" w:hAnsiTheme="minorHAnsi" w:cstheme="minorHAnsi"/>
          <w:i w:val="0"/>
          <w:color w:val="auto"/>
          <w:u w:val="none"/>
        </w:rPr>
      </w:pPr>
      <w:r w:rsidRPr="00950D6F">
        <w:rPr>
          <w:rFonts w:asciiTheme="minorHAnsi" w:hAnsiTheme="minorHAnsi" w:cstheme="minorHAnsi"/>
          <w:i w:val="0"/>
        </w:rPr>
        <w:t>vrijdag</w:t>
      </w:r>
      <w:r w:rsidRPr="00950D6F">
        <w:rPr>
          <w:rFonts w:asciiTheme="minorHAnsi" w:hAnsiTheme="minorHAnsi" w:cstheme="minorHAnsi"/>
          <w:i w:val="0"/>
        </w:rPr>
        <w:tab/>
        <w:t>20 september</w:t>
      </w:r>
      <w:r w:rsidRPr="00950D6F">
        <w:rPr>
          <w:rFonts w:asciiTheme="minorHAnsi" w:hAnsiTheme="minorHAnsi" w:cstheme="minorHAnsi"/>
          <w:i w:val="0"/>
        </w:rPr>
        <w:tab/>
      </w:r>
      <w:r w:rsidRPr="00950D6F">
        <w:rPr>
          <w:rFonts w:asciiTheme="minorHAnsi" w:hAnsiTheme="minorHAnsi" w:cstheme="minorHAnsi"/>
          <w:i w:val="0"/>
        </w:rPr>
        <w:tab/>
      </w:r>
      <w:r>
        <w:rPr>
          <w:rFonts w:asciiTheme="minorHAnsi" w:hAnsiTheme="minorHAnsi" w:cstheme="minorHAnsi"/>
          <w:i w:val="0"/>
        </w:rPr>
        <w:tab/>
      </w:r>
      <w:r w:rsidRPr="00950D6F">
        <w:rPr>
          <w:rStyle w:val="Hyperlink"/>
          <w:rFonts w:asciiTheme="minorHAnsi" w:hAnsiTheme="minorHAnsi" w:cstheme="minorHAnsi"/>
          <w:i w:val="0"/>
          <w:color w:val="auto"/>
          <w:u w:val="none"/>
        </w:rPr>
        <w:t>Mattheus 6</w:t>
      </w:r>
      <w:r>
        <w:rPr>
          <w:rStyle w:val="Hyperlink"/>
          <w:rFonts w:asciiTheme="minorHAnsi" w:hAnsiTheme="minorHAnsi" w:cstheme="minorHAnsi"/>
          <w:i w:val="0"/>
          <w:color w:val="auto"/>
          <w:u w:val="none"/>
        </w:rPr>
        <w:t xml:space="preserve">: </w:t>
      </w:r>
      <w:r w:rsidRPr="00950D6F">
        <w:rPr>
          <w:rStyle w:val="Hyperlink"/>
          <w:rFonts w:asciiTheme="minorHAnsi" w:hAnsiTheme="minorHAnsi" w:cstheme="minorHAnsi"/>
          <w:i w:val="0"/>
          <w:color w:val="auto"/>
          <w:u w:val="none"/>
        </w:rPr>
        <w:t>1-13</w:t>
      </w:r>
      <w:r>
        <w:rPr>
          <w:rStyle w:val="Hyperlink"/>
          <w:rFonts w:asciiTheme="minorHAnsi" w:hAnsiTheme="minorHAnsi" w:cstheme="minorHAnsi"/>
          <w:i w:val="0"/>
          <w:color w:val="auto"/>
          <w:u w:val="none"/>
        </w:rPr>
        <w:tab/>
      </w:r>
      <w:r w:rsidRPr="00950D6F">
        <w:rPr>
          <w:rStyle w:val="Hyperlink"/>
          <w:rFonts w:asciiTheme="minorHAnsi" w:hAnsiTheme="minorHAnsi" w:cstheme="minorHAnsi"/>
          <w:i w:val="0"/>
          <w:color w:val="auto"/>
          <w:u w:val="none"/>
        </w:rPr>
        <w:t>Ik ben Heilig</w:t>
      </w:r>
    </w:p>
    <w:p w14:paraId="4CA71628"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zaterdag</w:t>
      </w:r>
      <w:r>
        <w:rPr>
          <w:rFonts w:asciiTheme="minorHAnsi" w:hAnsiTheme="minorHAnsi" w:cstheme="minorHAnsi"/>
          <w:i w:val="0"/>
        </w:rPr>
        <w:t xml:space="preserve"> </w:t>
      </w:r>
      <w:r w:rsidRPr="00950D6F">
        <w:rPr>
          <w:rFonts w:asciiTheme="minorHAnsi" w:hAnsiTheme="minorHAnsi" w:cstheme="minorHAnsi"/>
          <w:i w:val="0"/>
        </w:rPr>
        <w:t xml:space="preserve">21 september </w:t>
      </w:r>
      <w:r w:rsidRPr="00950D6F">
        <w:rPr>
          <w:rFonts w:asciiTheme="minorHAnsi" w:hAnsiTheme="minorHAnsi" w:cstheme="minorHAnsi"/>
          <w:i w:val="0"/>
        </w:rPr>
        <w:tab/>
      </w:r>
      <w:r w:rsidRPr="00950D6F">
        <w:rPr>
          <w:rFonts w:asciiTheme="minorHAnsi" w:hAnsiTheme="minorHAnsi" w:cstheme="minorHAnsi"/>
          <w:i w:val="0"/>
        </w:rPr>
        <w:tab/>
        <w:t>Psalm 81</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Ik ben jouw God</w:t>
      </w:r>
      <w:r w:rsidRPr="00950D6F">
        <w:rPr>
          <w:rFonts w:asciiTheme="minorHAnsi" w:hAnsiTheme="minorHAnsi" w:cstheme="minorHAnsi"/>
          <w:i w:val="0"/>
        </w:rPr>
        <w:tab/>
      </w:r>
      <w:r w:rsidRPr="00950D6F">
        <w:rPr>
          <w:rFonts w:asciiTheme="minorHAnsi" w:hAnsiTheme="minorHAnsi" w:cstheme="minorHAnsi"/>
          <w:i w:val="0"/>
        </w:rPr>
        <w:tab/>
      </w:r>
    </w:p>
    <w:p w14:paraId="4109ED00"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zondag</w:t>
      </w:r>
      <w:r w:rsidRPr="00950D6F">
        <w:rPr>
          <w:rFonts w:asciiTheme="minorHAnsi" w:hAnsiTheme="minorHAnsi" w:cstheme="minorHAnsi"/>
          <w:i w:val="0"/>
        </w:rPr>
        <w:tab/>
      </w:r>
      <w:r>
        <w:rPr>
          <w:rFonts w:asciiTheme="minorHAnsi" w:hAnsiTheme="minorHAnsi" w:cstheme="minorHAnsi"/>
          <w:i w:val="0"/>
        </w:rPr>
        <w:t xml:space="preserve"> </w:t>
      </w:r>
      <w:r w:rsidRPr="00950D6F">
        <w:rPr>
          <w:rFonts w:asciiTheme="minorHAnsi" w:hAnsiTheme="minorHAnsi" w:cstheme="minorHAnsi"/>
          <w:i w:val="0"/>
        </w:rPr>
        <w:t>22 september</w:t>
      </w:r>
      <w:r w:rsidRPr="00950D6F">
        <w:rPr>
          <w:rFonts w:asciiTheme="minorHAnsi" w:hAnsiTheme="minorHAnsi" w:cstheme="minorHAnsi"/>
          <w:i w:val="0"/>
        </w:rPr>
        <w:tab/>
      </w:r>
      <w:r w:rsidRPr="00950D6F">
        <w:rPr>
          <w:rFonts w:asciiTheme="minorHAnsi" w:hAnsiTheme="minorHAnsi" w:cstheme="minorHAnsi"/>
          <w:i w:val="0"/>
        </w:rPr>
        <w:tab/>
      </w:r>
      <w:r>
        <w:rPr>
          <w:rFonts w:asciiTheme="minorHAnsi" w:hAnsiTheme="minorHAnsi" w:cstheme="minorHAnsi"/>
          <w:i w:val="0"/>
        </w:rPr>
        <w:tab/>
      </w:r>
      <w:hyperlink r:id="rId6" w:history="1">
        <w:r w:rsidRPr="00950D6F">
          <w:rPr>
            <w:rStyle w:val="Hyperlink"/>
            <w:rFonts w:asciiTheme="minorHAnsi" w:hAnsiTheme="minorHAnsi" w:cstheme="minorHAnsi"/>
            <w:i w:val="0"/>
            <w:color w:val="auto"/>
            <w:u w:val="none"/>
          </w:rPr>
          <w:t>Johannes</w:t>
        </w:r>
      </w:hyperlink>
      <w:r w:rsidRPr="00950D6F">
        <w:rPr>
          <w:rStyle w:val="Hyperlink"/>
          <w:rFonts w:asciiTheme="minorHAnsi" w:hAnsiTheme="minorHAnsi" w:cstheme="minorHAnsi"/>
          <w:i w:val="0"/>
          <w:color w:val="auto"/>
          <w:u w:val="none"/>
        </w:rPr>
        <w:t xml:space="preserve"> 6</w:t>
      </w:r>
      <w:r>
        <w:rPr>
          <w:rStyle w:val="Hyperlink"/>
          <w:rFonts w:asciiTheme="minorHAnsi" w:hAnsiTheme="minorHAnsi" w:cstheme="minorHAnsi"/>
          <w:i w:val="0"/>
          <w:color w:val="auto"/>
          <w:u w:val="none"/>
        </w:rPr>
        <w:t xml:space="preserve">: </w:t>
      </w:r>
      <w:r w:rsidRPr="00950D6F">
        <w:rPr>
          <w:rStyle w:val="Hyperlink"/>
          <w:rFonts w:asciiTheme="minorHAnsi" w:hAnsiTheme="minorHAnsi" w:cstheme="minorHAnsi"/>
          <w:i w:val="0"/>
          <w:color w:val="auto"/>
          <w:u w:val="none"/>
        </w:rPr>
        <w:t>26-71</w:t>
      </w:r>
      <w:r>
        <w:rPr>
          <w:rStyle w:val="Hyperlink"/>
          <w:rFonts w:asciiTheme="minorHAnsi" w:hAnsiTheme="minorHAnsi" w:cstheme="minorHAnsi"/>
          <w:i w:val="0"/>
          <w:color w:val="auto"/>
          <w:u w:val="none"/>
        </w:rPr>
        <w:t xml:space="preserve"> </w:t>
      </w:r>
      <w:r>
        <w:rPr>
          <w:rStyle w:val="Hyperlink"/>
          <w:rFonts w:asciiTheme="minorHAnsi" w:hAnsiTheme="minorHAnsi" w:cstheme="minorHAnsi"/>
          <w:i w:val="0"/>
          <w:color w:val="auto"/>
          <w:u w:val="none"/>
        </w:rPr>
        <w:tab/>
      </w:r>
      <w:r w:rsidRPr="00950D6F">
        <w:rPr>
          <w:rFonts w:asciiTheme="minorHAnsi" w:hAnsiTheme="minorHAnsi" w:cstheme="minorHAnsi"/>
          <w:i w:val="0"/>
        </w:rPr>
        <w:t>Ik ben het Brood des Levens</w:t>
      </w:r>
      <w:r w:rsidRPr="00950D6F">
        <w:rPr>
          <w:rFonts w:asciiTheme="minorHAnsi" w:hAnsiTheme="minorHAnsi" w:cstheme="minorHAnsi"/>
          <w:i w:val="0"/>
        </w:rPr>
        <w:tab/>
      </w:r>
    </w:p>
    <w:p w14:paraId="34D5E521"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maandag</w:t>
      </w:r>
      <w:r>
        <w:rPr>
          <w:rFonts w:asciiTheme="minorHAnsi" w:hAnsiTheme="minorHAnsi" w:cstheme="minorHAnsi"/>
          <w:i w:val="0"/>
        </w:rPr>
        <w:t xml:space="preserve"> </w:t>
      </w:r>
      <w:r w:rsidRPr="00950D6F">
        <w:rPr>
          <w:rFonts w:asciiTheme="minorHAnsi" w:hAnsiTheme="minorHAnsi" w:cstheme="minorHAnsi"/>
          <w:i w:val="0"/>
        </w:rPr>
        <w:t>23 september</w:t>
      </w:r>
      <w:r w:rsidRPr="00950D6F">
        <w:rPr>
          <w:rFonts w:asciiTheme="minorHAnsi" w:hAnsiTheme="minorHAnsi" w:cstheme="minorHAnsi"/>
          <w:i w:val="0"/>
        </w:rPr>
        <w:tab/>
      </w:r>
      <w:r w:rsidRPr="00950D6F">
        <w:rPr>
          <w:rFonts w:asciiTheme="minorHAnsi" w:hAnsiTheme="minorHAnsi" w:cstheme="minorHAnsi"/>
          <w:i w:val="0"/>
        </w:rPr>
        <w:tab/>
        <w:t>Mattheus 28</w:t>
      </w:r>
      <w:r>
        <w:rPr>
          <w:rFonts w:asciiTheme="minorHAnsi" w:hAnsiTheme="minorHAnsi" w:cstheme="minorHAnsi"/>
          <w:i w:val="0"/>
        </w:rPr>
        <w:t xml:space="preserve">: </w:t>
      </w:r>
      <w:r w:rsidRPr="00950D6F">
        <w:rPr>
          <w:rFonts w:asciiTheme="minorHAnsi" w:hAnsiTheme="minorHAnsi" w:cstheme="minorHAnsi"/>
          <w:i w:val="0"/>
        </w:rPr>
        <w:t xml:space="preserve">16-20 </w:t>
      </w:r>
      <w:r>
        <w:rPr>
          <w:rFonts w:asciiTheme="minorHAnsi" w:hAnsiTheme="minorHAnsi" w:cstheme="minorHAnsi"/>
          <w:i w:val="0"/>
        </w:rPr>
        <w:tab/>
      </w:r>
      <w:r w:rsidRPr="00950D6F">
        <w:rPr>
          <w:rFonts w:asciiTheme="minorHAnsi" w:hAnsiTheme="minorHAnsi" w:cstheme="minorHAnsi"/>
          <w:i w:val="0"/>
        </w:rPr>
        <w:t>Ik ben met jullie</w:t>
      </w:r>
      <w:r w:rsidRPr="00950D6F">
        <w:rPr>
          <w:rFonts w:asciiTheme="minorHAnsi" w:hAnsiTheme="minorHAnsi" w:cstheme="minorHAnsi"/>
          <w:i w:val="0"/>
        </w:rPr>
        <w:tab/>
      </w:r>
      <w:r w:rsidRPr="00950D6F">
        <w:rPr>
          <w:rFonts w:asciiTheme="minorHAnsi" w:hAnsiTheme="minorHAnsi" w:cstheme="minorHAnsi"/>
          <w:i w:val="0"/>
        </w:rPr>
        <w:tab/>
        <w:t xml:space="preserve"> </w:t>
      </w:r>
    </w:p>
    <w:p w14:paraId="0CC3EB73" w14:textId="4A757630"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dinsdag 24 september</w:t>
      </w:r>
      <w:r w:rsidRPr="00950D6F">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Jesaja 43</w:t>
      </w:r>
      <w:r>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 xml:space="preserve">Ik ben jullie </w:t>
      </w:r>
      <w:r w:rsidR="00A22F5F">
        <w:rPr>
          <w:rFonts w:asciiTheme="minorHAnsi" w:hAnsiTheme="minorHAnsi" w:cstheme="minorHAnsi"/>
          <w:i w:val="0"/>
        </w:rPr>
        <w:t>B</w:t>
      </w:r>
      <w:r w:rsidRPr="00950D6F">
        <w:rPr>
          <w:rFonts w:asciiTheme="minorHAnsi" w:hAnsiTheme="minorHAnsi" w:cstheme="minorHAnsi"/>
          <w:i w:val="0"/>
        </w:rPr>
        <w:t>evrijder</w:t>
      </w:r>
      <w:r w:rsidRPr="00950D6F">
        <w:rPr>
          <w:rFonts w:asciiTheme="minorHAnsi" w:hAnsiTheme="minorHAnsi" w:cstheme="minorHAnsi"/>
          <w:i w:val="0"/>
        </w:rPr>
        <w:tab/>
      </w:r>
      <w:r w:rsidRPr="00950D6F">
        <w:rPr>
          <w:rFonts w:asciiTheme="minorHAnsi" w:hAnsiTheme="minorHAnsi" w:cstheme="minorHAnsi"/>
          <w:i w:val="0"/>
        </w:rPr>
        <w:tab/>
      </w:r>
    </w:p>
    <w:p w14:paraId="532C40B1"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woensdag</w:t>
      </w:r>
      <w:r>
        <w:rPr>
          <w:rFonts w:asciiTheme="minorHAnsi" w:hAnsiTheme="minorHAnsi" w:cstheme="minorHAnsi"/>
          <w:i w:val="0"/>
        </w:rPr>
        <w:t xml:space="preserve"> 25</w:t>
      </w:r>
      <w:r w:rsidRPr="00950D6F">
        <w:rPr>
          <w:rFonts w:asciiTheme="minorHAnsi" w:hAnsiTheme="minorHAnsi" w:cstheme="minorHAnsi"/>
          <w:i w:val="0"/>
        </w:rPr>
        <w:t xml:space="preserve"> september</w:t>
      </w:r>
      <w:r w:rsidRPr="00950D6F">
        <w:rPr>
          <w:rFonts w:asciiTheme="minorHAnsi" w:hAnsiTheme="minorHAnsi" w:cstheme="minorHAnsi"/>
          <w:i w:val="0"/>
        </w:rPr>
        <w:tab/>
      </w:r>
      <w:r w:rsidRPr="00950D6F">
        <w:rPr>
          <w:rFonts w:asciiTheme="minorHAnsi" w:hAnsiTheme="minorHAnsi" w:cstheme="minorHAnsi"/>
          <w:i w:val="0"/>
        </w:rPr>
        <w:tab/>
        <w:t>Openbaring 1</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Ik ben de Levende</w:t>
      </w:r>
      <w:r w:rsidRPr="00950D6F">
        <w:rPr>
          <w:rFonts w:asciiTheme="minorHAnsi" w:hAnsiTheme="minorHAnsi" w:cstheme="minorHAnsi"/>
          <w:i w:val="0"/>
        </w:rPr>
        <w:tab/>
      </w:r>
      <w:r w:rsidRPr="00950D6F">
        <w:rPr>
          <w:rFonts w:asciiTheme="minorHAnsi" w:hAnsiTheme="minorHAnsi" w:cstheme="minorHAnsi"/>
          <w:i w:val="0"/>
        </w:rPr>
        <w:tab/>
        <w:t xml:space="preserve">            </w:t>
      </w:r>
    </w:p>
    <w:p w14:paraId="63BA9CB1" w14:textId="3647666E"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donderdag</w:t>
      </w:r>
      <w:r>
        <w:rPr>
          <w:rFonts w:asciiTheme="minorHAnsi" w:hAnsiTheme="minorHAnsi" w:cstheme="minorHAnsi"/>
          <w:i w:val="0"/>
        </w:rPr>
        <w:t xml:space="preserve"> </w:t>
      </w:r>
      <w:r w:rsidRPr="00950D6F">
        <w:rPr>
          <w:rFonts w:asciiTheme="minorHAnsi" w:hAnsiTheme="minorHAnsi" w:cstheme="minorHAnsi"/>
          <w:i w:val="0"/>
        </w:rPr>
        <w:t>26 september</w:t>
      </w:r>
      <w:r w:rsidRPr="00950D6F">
        <w:rPr>
          <w:rFonts w:asciiTheme="minorHAnsi" w:hAnsiTheme="minorHAnsi" w:cstheme="minorHAnsi"/>
          <w:i w:val="0"/>
        </w:rPr>
        <w:tab/>
      </w:r>
      <w:r w:rsidRPr="00950D6F">
        <w:rPr>
          <w:rFonts w:asciiTheme="minorHAnsi" w:hAnsiTheme="minorHAnsi" w:cstheme="minorHAnsi"/>
          <w:i w:val="0"/>
        </w:rPr>
        <w:tab/>
      </w:r>
      <w:r w:rsidRPr="00950D6F">
        <w:rPr>
          <w:rStyle w:val="Hyperlink"/>
          <w:rFonts w:asciiTheme="minorHAnsi" w:hAnsiTheme="minorHAnsi" w:cstheme="minorHAnsi"/>
          <w:i w:val="0"/>
          <w:color w:val="auto"/>
          <w:u w:val="none"/>
        </w:rPr>
        <w:t>Exodus 3</w:t>
      </w:r>
      <w:r>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 xml:space="preserve">Ik ben die Ik </w:t>
      </w:r>
      <w:r w:rsidR="00A22F5F">
        <w:rPr>
          <w:rFonts w:asciiTheme="minorHAnsi" w:hAnsiTheme="minorHAnsi" w:cstheme="minorHAnsi"/>
          <w:i w:val="0"/>
        </w:rPr>
        <w:t>b</w:t>
      </w:r>
      <w:bookmarkStart w:id="0" w:name="_GoBack"/>
      <w:bookmarkEnd w:id="0"/>
      <w:r w:rsidRPr="00950D6F">
        <w:rPr>
          <w:rFonts w:asciiTheme="minorHAnsi" w:hAnsiTheme="minorHAnsi" w:cstheme="minorHAnsi"/>
          <w:i w:val="0"/>
        </w:rPr>
        <w:t>en</w:t>
      </w:r>
      <w:r w:rsidRPr="00950D6F">
        <w:rPr>
          <w:rFonts w:asciiTheme="minorHAnsi" w:hAnsiTheme="minorHAnsi" w:cstheme="minorHAnsi"/>
          <w:i w:val="0"/>
        </w:rPr>
        <w:tab/>
      </w:r>
    </w:p>
    <w:p w14:paraId="091A1CB4" w14:textId="77777777" w:rsidR="00950D6F" w:rsidRPr="00950D6F" w:rsidRDefault="00950D6F" w:rsidP="00950D6F">
      <w:pPr>
        <w:rPr>
          <w:rFonts w:asciiTheme="minorHAnsi" w:hAnsiTheme="minorHAnsi" w:cstheme="minorHAnsi"/>
          <w:i w:val="0"/>
        </w:rPr>
      </w:pPr>
    </w:p>
    <w:p w14:paraId="49CBD62B" w14:textId="77777777" w:rsidR="00950D6F" w:rsidRPr="00950D6F" w:rsidRDefault="00950D6F" w:rsidP="00950D6F">
      <w:pPr>
        <w:rPr>
          <w:rFonts w:asciiTheme="minorHAnsi" w:hAnsiTheme="minorHAnsi" w:cstheme="minorHAnsi"/>
          <w:i w:val="0"/>
        </w:rPr>
      </w:pPr>
    </w:p>
    <w:p w14:paraId="2BE412FA" w14:textId="77777777" w:rsidR="00950D6F" w:rsidRPr="00950D6F" w:rsidRDefault="00950D6F" w:rsidP="00950D6F">
      <w:pPr>
        <w:rPr>
          <w:rFonts w:asciiTheme="minorHAnsi" w:hAnsiTheme="minorHAnsi" w:cstheme="minorHAnsi"/>
          <w:i w:val="0"/>
        </w:rPr>
      </w:pPr>
    </w:p>
    <w:p w14:paraId="67B8D51D" w14:textId="77777777" w:rsidR="00950D6F" w:rsidRPr="00950D6F" w:rsidRDefault="00950D6F" w:rsidP="00950D6F">
      <w:pPr>
        <w:autoSpaceDE w:val="0"/>
        <w:autoSpaceDN w:val="0"/>
        <w:adjustRightInd w:val="0"/>
        <w:rPr>
          <w:rFonts w:asciiTheme="minorHAnsi" w:eastAsiaTheme="minorHAnsi" w:hAnsiTheme="minorHAnsi" w:cstheme="minorHAnsi"/>
          <w:i w:val="0"/>
          <w:lang w:eastAsia="en-US"/>
        </w:rPr>
      </w:pPr>
      <w:r w:rsidRPr="00950D6F">
        <w:rPr>
          <w:rFonts w:asciiTheme="minorHAnsi" w:eastAsiaTheme="minorHAnsi" w:hAnsiTheme="minorHAnsi" w:cstheme="minorHAnsi"/>
          <w:b/>
          <w:bCs/>
          <w:i w:val="0"/>
          <w:lang w:eastAsia="en-US"/>
        </w:rPr>
        <w:t>Danken en bidden</w:t>
      </w:r>
      <w:r w:rsidRPr="00950D6F">
        <w:rPr>
          <w:rFonts w:asciiTheme="minorHAnsi" w:eastAsiaTheme="minorHAnsi" w:hAnsiTheme="minorHAnsi" w:cstheme="minorHAnsi"/>
          <w:i w:val="0"/>
          <w:lang w:eastAsia="en-US"/>
        </w:rPr>
        <w:t xml:space="preserve"> </w:t>
      </w:r>
    </w:p>
    <w:p w14:paraId="38D4A0A3" w14:textId="77777777" w:rsidR="00950D6F" w:rsidRPr="00950D6F" w:rsidRDefault="00950D6F" w:rsidP="00950D6F">
      <w:pPr>
        <w:rPr>
          <w:rFonts w:asciiTheme="minorHAnsi" w:eastAsiaTheme="minorHAnsi" w:hAnsiTheme="minorHAnsi" w:cstheme="minorHAnsi"/>
          <w:i w:val="0"/>
          <w:lang w:eastAsia="en-US"/>
        </w:rPr>
      </w:pPr>
      <w:r w:rsidRPr="00950D6F">
        <w:rPr>
          <w:rFonts w:asciiTheme="minorHAnsi" w:eastAsiaTheme="minorHAnsi" w:hAnsiTheme="minorHAnsi" w:cstheme="minorHAnsi"/>
          <w:i w:val="0"/>
          <w:lang w:eastAsia="en-US"/>
        </w:rPr>
        <w:t>‘Laat mijn gebed zijn als reukwerk, mijn geheven handen als een avondoffer’ (Psalm 141:2). Laten we zorgen voor een heerlijke geur voor Gods troon door onze gebeden. Onze verwachting is van de Heer, die hemel en aarde gemaakt heeft. Zo mogen wij ook deze vrouwenconferentie in Zijn hand leggen.</w:t>
      </w:r>
      <w:r>
        <w:rPr>
          <w:rFonts w:asciiTheme="minorHAnsi" w:eastAsiaTheme="minorHAnsi" w:hAnsiTheme="minorHAnsi" w:cstheme="minorHAnsi"/>
          <w:i w:val="0"/>
          <w:lang w:eastAsia="en-US"/>
        </w:rPr>
        <w:t xml:space="preserve"> </w:t>
      </w:r>
      <w:r w:rsidRPr="00950D6F">
        <w:rPr>
          <w:rFonts w:asciiTheme="minorHAnsi" w:hAnsiTheme="minorHAnsi" w:cstheme="minorHAnsi"/>
          <w:i w:val="0"/>
        </w:rPr>
        <w:t>We vinden het fijn als je met ons mee bidt!</w:t>
      </w:r>
      <w:r w:rsidRPr="00950D6F">
        <w:rPr>
          <w:rFonts w:asciiTheme="minorHAnsi" w:eastAsiaTheme="minorHAnsi" w:hAnsiTheme="minorHAnsi" w:cstheme="minorHAnsi"/>
          <w:i w:val="0"/>
          <w:lang w:eastAsia="en-US"/>
        </w:rPr>
        <w:t xml:space="preserve"> </w:t>
      </w:r>
    </w:p>
    <w:p w14:paraId="502364A8" w14:textId="77777777" w:rsidR="00950D6F" w:rsidRPr="00950D6F" w:rsidRDefault="00950D6F" w:rsidP="00950D6F">
      <w:pPr>
        <w:rPr>
          <w:rFonts w:asciiTheme="minorHAnsi" w:eastAsiaTheme="minorHAnsi" w:hAnsiTheme="minorHAnsi" w:cstheme="minorHAnsi"/>
          <w:i w:val="0"/>
          <w:lang w:eastAsia="en-US"/>
        </w:rPr>
      </w:pPr>
    </w:p>
    <w:p w14:paraId="78D959E5" w14:textId="77777777" w:rsidR="00950D6F" w:rsidRDefault="00950D6F" w:rsidP="00950D6F">
      <w:pPr>
        <w:rPr>
          <w:rFonts w:asciiTheme="minorHAnsi" w:hAnsiTheme="minorHAnsi" w:cstheme="minorHAnsi"/>
          <w:i w:val="0"/>
        </w:rPr>
      </w:pPr>
    </w:p>
    <w:p w14:paraId="455A905D"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Een goede voorbereiding toegewenst en graag tot ziens in Lunteren!</w:t>
      </w:r>
    </w:p>
    <w:p w14:paraId="3E612876" w14:textId="77777777" w:rsidR="00950D6F" w:rsidRPr="00950D6F" w:rsidRDefault="00950D6F" w:rsidP="00950D6F">
      <w:pPr>
        <w:rPr>
          <w:rFonts w:asciiTheme="minorHAnsi" w:hAnsiTheme="minorHAnsi" w:cstheme="minorHAnsi"/>
          <w:i w:val="0"/>
        </w:rPr>
      </w:pPr>
    </w:p>
    <w:p w14:paraId="305A0731"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 xml:space="preserve">Werkgroep Stichting Vrouwenconferentie, </w:t>
      </w:r>
    </w:p>
    <w:p w14:paraId="08D2B1DB"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 xml:space="preserve">Alieke, Ellen, Linda, Lydia en Melinda </w:t>
      </w:r>
    </w:p>
    <w:p w14:paraId="15FDC3E0" w14:textId="77777777" w:rsidR="004746D5" w:rsidRDefault="004746D5"/>
    <w:sectPr w:rsidR="0047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F"/>
    <w:rsid w:val="004746D5"/>
    <w:rsid w:val="00950D6F"/>
    <w:rsid w:val="00A22F5F"/>
    <w:rsid w:val="00F4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7424"/>
  <w15:chartTrackingRefBased/>
  <w15:docId w15:val="{A1644197-9A3C-40C4-BCDC-635041BA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0D6F"/>
    <w:pPr>
      <w:spacing w:after="0" w:line="240" w:lineRule="auto"/>
    </w:pPr>
    <w:rPr>
      <w:rFonts w:ascii="Times New Roman" w:eastAsia="Times New Roman" w:hAnsi="Times New Roman" w:cs="Times New Roman"/>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50D6F"/>
    <w:rPr>
      <w:color w:val="0000FF"/>
      <w:u w:val="single"/>
    </w:rPr>
  </w:style>
  <w:style w:type="character" w:styleId="Verwijzingopmerking">
    <w:name w:val="annotation reference"/>
    <w:basedOn w:val="Standaardalinea-lettertype"/>
    <w:uiPriority w:val="99"/>
    <w:semiHidden/>
    <w:unhideWhenUsed/>
    <w:rsid w:val="00950D6F"/>
    <w:rPr>
      <w:sz w:val="16"/>
      <w:szCs w:val="16"/>
    </w:rPr>
  </w:style>
  <w:style w:type="paragraph" w:styleId="Tekstopmerking">
    <w:name w:val="annotation text"/>
    <w:basedOn w:val="Standaard"/>
    <w:link w:val="TekstopmerkingChar"/>
    <w:uiPriority w:val="99"/>
    <w:semiHidden/>
    <w:unhideWhenUsed/>
    <w:rsid w:val="00950D6F"/>
    <w:rPr>
      <w:sz w:val="20"/>
      <w:szCs w:val="20"/>
    </w:rPr>
  </w:style>
  <w:style w:type="character" w:customStyle="1" w:styleId="TekstopmerkingChar">
    <w:name w:val="Tekst opmerking Char"/>
    <w:basedOn w:val="Standaardalinea-lettertype"/>
    <w:link w:val="Tekstopmerking"/>
    <w:uiPriority w:val="99"/>
    <w:semiHidden/>
    <w:rsid w:val="00950D6F"/>
    <w:rPr>
      <w:rFonts w:ascii="Times New Roman" w:eastAsia="Times New Roman" w:hAnsi="Times New Roman" w:cs="Times New Roman"/>
      <w:i/>
      <w:sz w:val="20"/>
      <w:szCs w:val="20"/>
      <w:lang w:eastAsia="nl-NL"/>
    </w:rPr>
  </w:style>
  <w:style w:type="paragraph" w:styleId="Ballontekst">
    <w:name w:val="Balloon Text"/>
    <w:basedOn w:val="Standaard"/>
    <w:link w:val="BallontekstChar"/>
    <w:uiPriority w:val="99"/>
    <w:semiHidden/>
    <w:unhideWhenUsed/>
    <w:rsid w:val="00950D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0D6F"/>
    <w:rPr>
      <w:rFonts w:ascii="Segoe UI" w:eastAsia="Times New Roman" w:hAnsi="Segoe UI" w:cs="Segoe UI"/>
      <w: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jbel.eo.nl/bijbel/jesaja/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BFA2-4CDA-4A5E-A022-DAB1D80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Huibers</dc:creator>
  <cp:keywords/>
  <dc:description/>
  <cp:lastModifiedBy>Lydia Huibers</cp:lastModifiedBy>
  <cp:revision>3</cp:revision>
  <dcterms:created xsi:type="dcterms:W3CDTF">2019-09-04T16:47:00Z</dcterms:created>
  <dcterms:modified xsi:type="dcterms:W3CDTF">2019-09-04T16:57:00Z</dcterms:modified>
</cp:coreProperties>
</file>